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2F3921F1"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00</w:t>
      </w:r>
      <w:r w:rsidR="008A5D1E">
        <w:rPr>
          <w:rFonts w:ascii="Verdana" w:hAnsi="Verdana" w:cs="Arial"/>
          <w:b/>
          <w:bCs/>
          <w:szCs w:val="20"/>
        </w:rPr>
        <w:t>8</w:t>
      </w:r>
      <w:r>
        <w:rPr>
          <w:rFonts w:ascii="Verdana" w:hAnsi="Verdana" w:cs="Arial"/>
          <w:b/>
          <w:bCs/>
          <w:szCs w:val="20"/>
        </w:rPr>
        <w:t>/2026</w:t>
      </w:r>
    </w:p>
    <w:p w14:paraId="053449B9" w14:textId="52D749AC" w:rsidR="00441014" w:rsidRDefault="00000000" w:rsidP="00512D2E">
      <w:pPr>
        <w:spacing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01823</w:t>
      </w:r>
      <w:r>
        <w:rPr>
          <w:rFonts w:ascii="Verdana" w:hAnsi="Verdana" w:cs="Arial"/>
          <w:b/>
          <w:bCs/>
          <w:szCs w:val="20"/>
        </w:rPr>
        <w:t>/2026 de 1</w:t>
      </w:r>
      <w:r w:rsidR="008A5D1E">
        <w:rPr>
          <w:rFonts w:ascii="Verdana" w:hAnsi="Verdana" w:cs="Arial"/>
          <w:b/>
          <w:bCs/>
          <w:szCs w:val="20"/>
        </w:rPr>
        <w:t>1</w:t>
      </w:r>
      <w:r>
        <w:rPr>
          <w:rFonts w:ascii="Verdana" w:hAnsi="Verdana" w:cs="Arial"/>
          <w:b/>
          <w:bCs/>
          <w:szCs w:val="20"/>
        </w:rPr>
        <w:t>/0</w:t>
      </w:r>
      <w:r w:rsidR="008A5D1E">
        <w:rPr>
          <w:rFonts w:ascii="Verdana" w:hAnsi="Verdana" w:cs="Arial"/>
          <w:b/>
          <w:bCs/>
          <w:szCs w:val="20"/>
        </w:rPr>
        <w:t>3</w:t>
      </w:r>
      <w:r>
        <w:rPr>
          <w:rFonts w:ascii="Verdana" w:hAnsi="Verdana" w:cs="Arial"/>
          <w:b/>
          <w:bCs/>
          <w:szCs w:val="20"/>
        </w:rPr>
        <w:t>/2026)</w:t>
      </w:r>
    </w:p>
    <w:p w14:paraId="41FCE94B" w14:textId="7FD3FC6A"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r w:rsidR="008A5D1E" w:rsidRPr="008A5D1E">
        <w:rPr>
          <w:rFonts w:ascii="Verdana" w:hAnsi="Verdana" w:cs="Arial"/>
          <w:b/>
          <w:bCs/>
          <w:szCs w:val="20"/>
        </w:rPr>
        <w:t>2026.065E0500001.09.0008</w:t>
      </w:r>
    </w:p>
    <w:p w14:paraId="1E8EB23B" w14:textId="77777777" w:rsidR="00441014" w:rsidRDefault="00441014">
      <w:pPr>
        <w:spacing w:line="276" w:lineRule="auto"/>
        <w:rPr>
          <w:rFonts w:ascii="Verdana" w:hAnsi="Verdana" w:cs="Arial"/>
          <w:sz w:val="18"/>
          <w:szCs w:val="18"/>
        </w:rPr>
      </w:pPr>
    </w:p>
    <w:p w14:paraId="63583CB3" w14:textId="76AAF554"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4A5E1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68E698ED"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512D2E">
        <w:rPr>
          <w:rFonts w:ascii="Verdana" w:hAnsi="Verdana" w:cs="Arial"/>
          <w:b/>
          <w:bCs/>
          <w:szCs w:val="20"/>
        </w:rPr>
        <w:t>21</w:t>
      </w:r>
      <w:r>
        <w:rPr>
          <w:rFonts w:ascii="Verdana" w:hAnsi="Verdana" w:cs="Arial"/>
          <w:b/>
          <w:bCs/>
          <w:szCs w:val="20"/>
        </w:rPr>
        <w:t>/</w:t>
      </w:r>
      <w:r w:rsidR="00512D2E">
        <w:rPr>
          <w:rFonts w:ascii="Verdana" w:hAnsi="Verdana" w:cs="Arial"/>
          <w:b/>
          <w:bCs/>
          <w:szCs w:val="20"/>
        </w:rPr>
        <w:t>05</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33F017A6"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512D2E">
        <w:rPr>
          <w:rFonts w:ascii="Verdana" w:hAnsi="Verdana" w:cs="Arial"/>
          <w:b/>
          <w:bCs/>
          <w:szCs w:val="20"/>
        </w:rPr>
        <w:t>08</w:t>
      </w:r>
      <w:r>
        <w:rPr>
          <w:rFonts w:ascii="Verdana" w:hAnsi="Verdana" w:cs="Arial"/>
          <w:b/>
          <w:bCs/>
          <w:szCs w:val="20"/>
        </w:rPr>
        <w:t>h</w:t>
      </w:r>
      <w:r w:rsidR="00512D2E">
        <w:rPr>
          <w:rFonts w:ascii="Verdana" w:hAnsi="Verdana" w:cs="Arial"/>
          <w:b/>
          <w:bCs/>
          <w:szCs w:val="20"/>
        </w:rPr>
        <w:t>00</w:t>
      </w:r>
      <w:r>
        <w:rPr>
          <w:rFonts w:ascii="Verdana" w:hAnsi="Verdana" w:cs="Arial"/>
          <w:b/>
          <w:bCs/>
          <w:szCs w:val="20"/>
        </w:rPr>
        <w:t xml:space="preserve">min as </w:t>
      </w:r>
      <w:r w:rsidR="00512D2E">
        <w:rPr>
          <w:rFonts w:ascii="Verdana" w:hAnsi="Verdana" w:cs="Arial"/>
          <w:b/>
          <w:bCs/>
          <w:szCs w:val="20"/>
        </w:rPr>
        <w:t>14</w:t>
      </w:r>
      <w:r>
        <w:rPr>
          <w:rFonts w:ascii="Verdana" w:hAnsi="Verdana" w:cs="Arial"/>
          <w:b/>
          <w:bCs/>
          <w:szCs w:val="20"/>
        </w:rPr>
        <w:t>h</w:t>
      </w:r>
      <w:r w:rsidR="00512D2E">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320CC449"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225241613"/>
      <w:bookmarkStart w:id="3" w:name="_Hlk158282862"/>
      <w:bookmarkEnd w:id="1"/>
      <w:r w:rsidR="00706E61">
        <w:rPr>
          <w:rFonts w:ascii="Verdana" w:hAnsi="Verdana" w:cs="Arial"/>
          <w:szCs w:val="20"/>
        </w:rPr>
        <w:t>a</w:t>
      </w:r>
      <w:r w:rsidR="00706E61" w:rsidRPr="00D73FEC">
        <w:rPr>
          <w:rFonts w:ascii="Verdana" w:hAnsi="Verdana" w:cs="Arial"/>
          <w:szCs w:val="20"/>
        </w:rPr>
        <w:t>quisição de material gráfico para atender as necessidades da  Secretaria Municipal de Saúde</w:t>
      </w:r>
      <w:bookmarkEnd w:id="2"/>
      <w:r w:rsidR="00706E61">
        <w:rPr>
          <w:rFonts w:ascii="Verdana" w:hAnsi="Verdana" w:cs="Arial"/>
          <w:szCs w:val="20"/>
        </w:rPr>
        <w:t>, deste município</w:t>
      </w:r>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52"/>
        <w:gridCol w:w="7587"/>
        <w:gridCol w:w="1344"/>
      </w:tblGrid>
      <w:tr w:rsidR="008A5D1E" w:rsidRPr="00D73FEC" w14:paraId="78FDAA4F" w14:textId="77777777" w:rsidTr="008A5D1E">
        <w:tc>
          <w:tcPr>
            <w:tcW w:w="952" w:type="dxa"/>
          </w:tcPr>
          <w:bookmarkEnd w:id="3"/>
          <w:p w14:paraId="3854CDE5" w14:textId="77777777" w:rsidR="008A5D1E" w:rsidRPr="00D73FEC" w:rsidRDefault="008A5D1E" w:rsidP="003128A8">
            <w:pPr>
              <w:pStyle w:val="Contedodatabela"/>
              <w:widowControl w:val="0"/>
              <w:jc w:val="center"/>
              <w:rPr>
                <w:rFonts w:ascii="Verdana" w:hAnsi="Verdana"/>
                <w:sz w:val="20"/>
              </w:rPr>
            </w:pPr>
            <w:r w:rsidRPr="00D73FEC">
              <w:rPr>
                <w:rFonts w:ascii="Verdana" w:hAnsi="Verdana" w:cs="Arial"/>
                <w:b/>
                <w:bCs/>
                <w:sz w:val="20"/>
              </w:rPr>
              <w:t>Item</w:t>
            </w:r>
          </w:p>
        </w:tc>
        <w:tc>
          <w:tcPr>
            <w:tcW w:w="7587" w:type="dxa"/>
          </w:tcPr>
          <w:p w14:paraId="286BA7B4" w14:textId="77777777" w:rsidR="008A5D1E" w:rsidRPr="00D73FEC" w:rsidRDefault="008A5D1E" w:rsidP="003128A8">
            <w:pPr>
              <w:pStyle w:val="Contedodatabela"/>
              <w:widowControl w:val="0"/>
              <w:jc w:val="center"/>
              <w:rPr>
                <w:rFonts w:ascii="Verdana" w:hAnsi="Verdana"/>
                <w:sz w:val="20"/>
              </w:rPr>
            </w:pPr>
            <w:r w:rsidRPr="00D73FEC">
              <w:rPr>
                <w:rFonts w:ascii="Verdana" w:hAnsi="Verdana" w:cs="Arial"/>
                <w:b/>
                <w:bCs/>
                <w:sz w:val="20"/>
              </w:rPr>
              <w:t>Descrição</w:t>
            </w:r>
          </w:p>
        </w:tc>
        <w:tc>
          <w:tcPr>
            <w:tcW w:w="1344" w:type="dxa"/>
          </w:tcPr>
          <w:p w14:paraId="450D723E" w14:textId="77777777" w:rsidR="008A5D1E" w:rsidRPr="00D73FEC" w:rsidRDefault="008A5D1E" w:rsidP="003128A8">
            <w:pPr>
              <w:pStyle w:val="Contedodatabela"/>
              <w:widowControl w:val="0"/>
              <w:jc w:val="center"/>
              <w:rPr>
                <w:rFonts w:ascii="Verdana" w:hAnsi="Verdana"/>
                <w:sz w:val="20"/>
              </w:rPr>
            </w:pPr>
            <w:r w:rsidRPr="00D73FEC">
              <w:rPr>
                <w:rFonts w:ascii="Verdana" w:hAnsi="Verdana" w:cs="Arial"/>
                <w:b/>
                <w:bCs/>
                <w:sz w:val="20"/>
              </w:rPr>
              <w:t>Quant</w:t>
            </w:r>
          </w:p>
        </w:tc>
      </w:tr>
      <w:tr w:rsidR="008A5D1E" w:rsidRPr="00D73FEC" w14:paraId="41B20ACA" w14:textId="77777777" w:rsidTr="008A5D1E">
        <w:tc>
          <w:tcPr>
            <w:tcW w:w="952" w:type="dxa"/>
          </w:tcPr>
          <w:p w14:paraId="367B7ED4" w14:textId="77777777" w:rsidR="008A5D1E" w:rsidRPr="00D73FEC" w:rsidRDefault="008A5D1E" w:rsidP="003128A8">
            <w:pPr>
              <w:pStyle w:val="Contedodatabela"/>
              <w:widowControl w:val="0"/>
              <w:jc w:val="center"/>
              <w:rPr>
                <w:rFonts w:ascii="Verdana" w:hAnsi="Verdana"/>
                <w:sz w:val="20"/>
              </w:rPr>
            </w:pPr>
            <w:r w:rsidRPr="00D73FEC">
              <w:rPr>
                <w:rFonts w:ascii="Verdana" w:hAnsi="Verdana" w:cs="Arial"/>
                <w:sz w:val="20"/>
                <w:lang w:eastAsia="zh-CN"/>
              </w:rPr>
              <w:t>01</w:t>
            </w:r>
          </w:p>
        </w:tc>
        <w:tc>
          <w:tcPr>
            <w:tcW w:w="7587" w:type="dxa"/>
          </w:tcPr>
          <w:p w14:paraId="3ABD54AC" w14:textId="77777777" w:rsidR="008A5D1E" w:rsidRPr="00D73FEC" w:rsidRDefault="008A5D1E" w:rsidP="003128A8">
            <w:pPr>
              <w:widowControl w:val="0"/>
              <w:spacing w:after="160"/>
              <w:jc w:val="both"/>
              <w:rPr>
                <w:rFonts w:ascii="Verdana" w:hAnsi="Verdana"/>
                <w:szCs w:val="20"/>
              </w:rPr>
            </w:pPr>
            <w:r w:rsidRPr="00D73FEC">
              <w:rPr>
                <w:rFonts w:ascii="Verdana" w:hAnsi="Verdana" w:cs="Arial"/>
                <w:color w:val="000000"/>
                <w:szCs w:val="20"/>
              </w:rPr>
              <w:t>Relatório Diário – F8 1/0 18kg – bloco contendo 100 folhas</w:t>
            </w:r>
          </w:p>
        </w:tc>
        <w:tc>
          <w:tcPr>
            <w:tcW w:w="1344" w:type="dxa"/>
          </w:tcPr>
          <w:p w14:paraId="0C66132B" w14:textId="77777777" w:rsidR="008A5D1E" w:rsidRPr="00D73FEC" w:rsidRDefault="008A5D1E" w:rsidP="003128A8">
            <w:pPr>
              <w:widowControl w:val="0"/>
              <w:jc w:val="both"/>
              <w:rPr>
                <w:rFonts w:ascii="Verdana" w:hAnsi="Verdana"/>
                <w:szCs w:val="20"/>
              </w:rPr>
            </w:pPr>
            <w:r w:rsidRPr="00D73FEC">
              <w:rPr>
                <w:rFonts w:ascii="Verdana" w:eastAsia="Calibri" w:hAnsi="Verdana" w:cs="Arial"/>
                <w:bCs/>
                <w:szCs w:val="20"/>
                <w:lang w:eastAsia="en-US"/>
              </w:rPr>
              <w:t>20</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w:t>
      </w:r>
      <w:r>
        <w:rPr>
          <w:rFonts w:ascii="Verdana" w:hAnsi="Verdana" w:cs="Arial"/>
          <w:szCs w:val="20"/>
        </w:rPr>
        <w:lastRenderedPageBreak/>
        <w:t>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w:t>
      </w:r>
      <w:r>
        <w:rPr>
          <w:rFonts w:ascii="Verdana" w:hAnsi="Verdana" w:cs="Arial"/>
          <w:szCs w:val="20"/>
        </w:rPr>
        <w:lastRenderedPageBreak/>
        <w:t xml:space="preserve">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24481DAC" w:rsidR="00441014"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2</w:t>
      </w:r>
      <w:r w:rsidR="004A5E19">
        <w:rPr>
          <w:rFonts w:ascii="Verdana" w:hAnsi="Verdana" w:cs="Arial"/>
          <w:szCs w:val="20"/>
        </w:rPr>
        <w:t>4</w:t>
      </w:r>
      <w:r>
        <w:rPr>
          <w:rFonts w:ascii="Verdana" w:hAnsi="Verdana" w:cs="Arial"/>
          <w:szCs w:val="20"/>
        </w:rPr>
        <w:t xml:space="preserve"> de </w:t>
      </w:r>
      <w:r w:rsidR="004A5E19">
        <w:rPr>
          <w:rFonts w:ascii="Verdana" w:hAnsi="Verdana" w:cs="Arial"/>
          <w:szCs w:val="20"/>
        </w:rPr>
        <w:t>março</w:t>
      </w:r>
      <w:r>
        <w:rPr>
          <w:rFonts w:ascii="Verdana" w:hAnsi="Verdana" w:cs="Arial"/>
          <w:szCs w:val="20"/>
        </w:rPr>
        <w:t xml:space="preserve"> de 2026.</w:t>
      </w:r>
    </w:p>
    <w:p w14:paraId="7BA4517C" w14:textId="77777777" w:rsidR="00441014" w:rsidRDefault="00441014">
      <w:pPr>
        <w:spacing w:after="120" w:line="276" w:lineRule="auto"/>
        <w:ind w:left="360" w:right="-15"/>
        <w:jc w:val="center"/>
        <w:rPr>
          <w:rFonts w:ascii="Verdana" w:hAnsi="Verdana" w:cs="Arial"/>
          <w:szCs w:val="20"/>
        </w:rPr>
      </w:pPr>
    </w:p>
    <w:p w14:paraId="69D6EBC5" w14:textId="77777777" w:rsidR="00441014" w:rsidRDefault="00441014">
      <w:pPr>
        <w:spacing w:after="120" w:line="276" w:lineRule="auto"/>
        <w:ind w:left="360" w:right="-15"/>
        <w:jc w:val="center"/>
        <w:rPr>
          <w:rFonts w:ascii="Verdana" w:hAnsi="Verdana" w:cs="Arial"/>
          <w:szCs w:val="20"/>
        </w:rPr>
      </w:pPr>
    </w:p>
    <w:p w14:paraId="751FC9CB" w14:textId="77777777" w:rsidR="00441014" w:rsidRDefault="00441014">
      <w:pPr>
        <w:spacing w:after="120" w:line="276" w:lineRule="auto"/>
        <w:ind w:left="360" w:right="-15"/>
        <w:jc w:val="center"/>
        <w:rPr>
          <w:rFonts w:ascii="Verdana" w:hAnsi="Verdana" w:cs="Arial"/>
          <w:szCs w:val="20"/>
        </w:rPr>
      </w:pPr>
    </w:p>
    <w:p w14:paraId="5F8D59CB" w14:textId="77777777" w:rsidR="00441014" w:rsidRDefault="00441014">
      <w:pPr>
        <w:spacing w:after="120" w:line="276" w:lineRule="auto"/>
        <w:ind w:left="360" w:right="-15"/>
        <w:jc w:val="center"/>
        <w:rPr>
          <w:rFonts w:ascii="Verdana" w:hAnsi="Verdana" w:cs="Arial"/>
          <w:szCs w:val="20"/>
        </w:rPr>
      </w:pPr>
    </w:p>
    <w:p w14:paraId="4CBAB40F" w14:textId="77777777"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E3D9" w14:textId="77777777" w:rsidR="002A5F79" w:rsidRDefault="002A5F79">
      <w:r>
        <w:separator/>
      </w:r>
    </w:p>
  </w:endnote>
  <w:endnote w:type="continuationSeparator" w:id="0">
    <w:p w14:paraId="05BB0BC8" w14:textId="77777777" w:rsidR="002A5F79" w:rsidRDefault="002A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auto"/>
    <w:pitch w:val="variable"/>
  </w:font>
  <w:font w:name="Lohit Hindi">
    <w:charset w:val="00"/>
    <w:family w:val="auto"/>
    <w:pitch w:val="variable"/>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BD48F" w14:textId="77777777" w:rsidR="002A5F79" w:rsidRDefault="002A5F79">
      <w:r>
        <w:separator/>
      </w:r>
    </w:p>
  </w:footnote>
  <w:footnote w:type="continuationSeparator" w:id="0">
    <w:p w14:paraId="1B46A0DA" w14:textId="77777777" w:rsidR="002A5F79" w:rsidRDefault="002A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5680"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704"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4"/>
  </w:num>
  <w:num w:numId="2" w16cid:durableId="1035734284">
    <w:abstractNumId w:val="1"/>
  </w:num>
  <w:num w:numId="3" w16cid:durableId="1548486227">
    <w:abstractNumId w:val="2"/>
  </w:num>
  <w:num w:numId="4" w16cid:durableId="520238279">
    <w:abstractNumId w:val="0"/>
  </w:num>
  <w:num w:numId="5" w16cid:durableId="1051618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190077"/>
    <w:rsid w:val="00222971"/>
    <w:rsid w:val="002A5F79"/>
    <w:rsid w:val="0038314B"/>
    <w:rsid w:val="00441014"/>
    <w:rsid w:val="004A5E19"/>
    <w:rsid w:val="004D48CC"/>
    <w:rsid w:val="00512D2E"/>
    <w:rsid w:val="005A0DCE"/>
    <w:rsid w:val="00706E61"/>
    <w:rsid w:val="008A5D1E"/>
    <w:rsid w:val="009461F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10</Pages>
  <Words>4696</Words>
  <Characters>25360</Characters>
  <Application>Microsoft Office Word</Application>
  <DocSecurity>0</DocSecurity>
  <Lines>211</Lines>
  <Paragraphs>59</Paragraphs>
  <ScaleCrop>false</ScaleCrop>
  <Company/>
  <LinksUpToDate>false</LinksUpToDate>
  <CharactersWithSpaces>29997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60</cp:revision>
  <cp:lastPrinted>2026-03-24T17:51:00Z</cp:lastPrinted>
  <dcterms:created xsi:type="dcterms:W3CDTF">2024-02-27T18:18:00Z</dcterms:created>
  <dcterms:modified xsi:type="dcterms:W3CDTF">2026-05-15T13:38:00Z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